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B20" w:rsidRPr="00854055" w:rsidRDefault="000C7B20">
      <w:pPr>
        <w:rPr>
          <w:b/>
          <w:noProof/>
          <w:u w:val="single"/>
          <w:lang w:eastAsia="it-IT"/>
        </w:rPr>
      </w:pPr>
    </w:p>
    <w:p w:rsidR="00854055" w:rsidRPr="00854055" w:rsidRDefault="00854055">
      <w:pPr>
        <w:rPr>
          <w:b/>
          <w:noProof/>
          <w:sz w:val="40"/>
          <w:szCs w:val="40"/>
          <w:u w:val="single"/>
          <w:lang w:eastAsia="it-IT"/>
        </w:rPr>
      </w:pPr>
      <w:r w:rsidRPr="00854055">
        <w:rPr>
          <w:b/>
          <w:noProof/>
          <w:sz w:val="40"/>
          <w:szCs w:val="40"/>
          <w:u w:val="single"/>
          <w:lang w:eastAsia="it-IT"/>
        </w:rPr>
        <w:t xml:space="preserve">NUOVA PIATTAFORMA  PER NUOVE  RICHIESTE DI  FRUIZIONE : </w:t>
      </w:r>
    </w:p>
    <w:p w:rsidR="000C7B20" w:rsidRDefault="000C7B20">
      <w:pPr>
        <w:rPr>
          <w:noProof/>
          <w:lang w:eastAsia="it-IT"/>
        </w:rPr>
      </w:pPr>
    </w:p>
    <w:p w:rsidR="00854055" w:rsidRDefault="00854055" w:rsidP="00854055">
      <w:pPr>
        <w:pStyle w:val="Paragrafoelenco"/>
        <w:numPr>
          <w:ilvl w:val="0"/>
          <w:numId w:val="1"/>
        </w:numPr>
        <w:rPr>
          <w:b/>
          <w:noProof/>
          <w:sz w:val="36"/>
          <w:szCs w:val="36"/>
          <w:lang w:eastAsia="it-IT"/>
        </w:rPr>
      </w:pPr>
      <w:r w:rsidRPr="00F2048F">
        <w:rPr>
          <w:b/>
          <w:noProof/>
          <w:sz w:val="36"/>
          <w:szCs w:val="36"/>
          <w:lang w:eastAsia="it-IT"/>
        </w:rPr>
        <w:t xml:space="preserve">PERMESSI  LEGGE 104 (SOLO IN CASO DI PRIMA ATTIVAZIONE, PER CUI NON </w:t>
      </w:r>
      <w:r w:rsidR="00600F01">
        <w:rPr>
          <w:b/>
          <w:noProof/>
          <w:sz w:val="36"/>
          <w:szCs w:val="36"/>
          <w:lang w:eastAsia="it-IT"/>
        </w:rPr>
        <w:t xml:space="preserve"> </w:t>
      </w:r>
      <w:r w:rsidRPr="00F2048F">
        <w:rPr>
          <w:b/>
          <w:noProof/>
          <w:sz w:val="36"/>
          <w:szCs w:val="36"/>
          <w:lang w:eastAsia="it-IT"/>
        </w:rPr>
        <w:t xml:space="preserve">E’ </w:t>
      </w:r>
      <w:r w:rsidR="00600F01">
        <w:rPr>
          <w:b/>
          <w:noProof/>
          <w:sz w:val="36"/>
          <w:szCs w:val="36"/>
          <w:lang w:eastAsia="it-IT"/>
        </w:rPr>
        <w:t>MAI STATO CENSITO</w:t>
      </w:r>
      <w:r w:rsidRPr="00F2048F">
        <w:rPr>
          <w:b/>
          <w:noProof/>
          <w:sz w:val="36"/>
          <w:szCs w:val="36"/>
          <w:lang w:eastAsia="it-IT"/>
        </w:rPr>
        <w:t xml:space="preserve"> IN SAP)</w:t>
      </w:r>
      <w:bookmarkStart w:id="0" w:name="_GoBack"/>
      <w:bookmarkEnd w:id="0"/>
    </w:p>
    <w:p w:rsidR="00F2048F" w:rsidRPr="00F2048F" w:rsidRDefault="00F2048F" w:rsidP="00600F01">
      <w:pPr>
        <w:pStyle w:val="Paragrafoelenco"/>
        <w:rPr>
          <w:b/>
          <w:noProof/>
          <w:sz w:val="36"/>
          <w:szCs w:val="36"/>
          <w:lang w:eastAsia="it-IT"/>
        </w:rPr>
      </w:pPr>
    </w:p>
    <w:p w:rsidR="00854055" w:rsidRPr="00854055" w:rsidRDefault="00854055" w:rsidP="00854055">
      <w:pPr>
        <w:pStyle w:val="Paragrafoelenco"/>
        <w:numPr>
          <w:ilvl w:val="0"/>
          <w:numId w:val="1"/>
        </w:numPr>
        <w:rPr>
          <w:b/>
          <w:noProof/>
          <w:sz w:val="36"/>
          <w:szCs w:val="36"/>
          <w:lang w:eastAsia="it-IT"/>
        </w:rPr>
      </w:pPr>
      <w:r w:rsidRPr="00854055">
        <w:rPr>
          <w:b/>
          <w:noProof/>
          <w:sz w:val="36"/>
          <w:szCs w:val="36"/>
          <w:lang w:eastAsia="it-IT"/>
        </w:rPr>
        <w:t>MATERNITA’ ( SOLO PER LA COMUNICAZIONE DELLO STATO DI GRAVIDANZA  E RELATIVA PROSECUZIONE DELLA MATERNITA’ ,NON ANCORA ATTIVA  PER LE RCIHIESTA DI CONGEDO PARENTALE, MALATTIA FIGLIO E CONGEDO OBBLIGATORIO PADRE )</w:t>
      </w:r>
    </w:p>
    <w:p w:rsidR="00854055" w:rsidRPr="00854055" w:rsidRDefault="00854055" w:rsidP="00854055">
      <w:pPr>
        <w:pStyle w:val="Paragrafoelenco"/>
        <w:rPr>
          <w:b/>
          <w:noProof/>
          <w:sz w:val="36"/>
          <w:szCs w:val="36"/>
          <w:lang w:eastAsia="it-IT"/>
        </w:rPr>
      </w:pPr>
    </w:p>
    <w:p w:rsidR="000C7B20" w:rsidRDefault="00854055" w:rsidP="00854055">
      <w:pPr>
        <w:pStyle w:val="Paragrafoelenco"/>
        <w:numPr>
          <w:ilvl w:val="0"/>
          <w:numId w:val="1"/>
        </w:numPr>
        <w:rPr>
          <w:b/>
          <w:noProof/>
          <w:sz w:val="36"/>
          <w:szCs w:val="36"/>
          <w:lang w:eastAsia="it-IT"/>
        </w:rPr>
      </w:pPr>
      <w:r w:rsidRPr="00854055">
        <w:rPr>
          <w:b/>
          <w:noProof/>
          <w:sz w:val="36"/>
          <w:szCs w:val="36"/>
          <w:lang w:eastAsia="it-IT"/>
        </w:rPr>
        <w:t xml:space="preserve">ASPETTATIVE PER MOTIVI FAMILIARI/PERSONALI </w:t>
      </w:r>
    </w:p>
    <w:p w:rsidR="00854055" w:rsidRPr="00854055" w:rsidRDefault="00854055" w:rsidP="00854055">
      <w:pPr>
        <w:pStyle w:val="Paragrafoelenco"/>
        <w:rPr>
          <w:b/>
          <w:noProof/>
          <w:sz w:val="36"/>
          <w:szCs w:val="36"/>
          <w:lang w:eastAsia="it-IT"/>
        </w:rPr>
      </w:pPr>
    </w:p>
    <w:p w:rsidR="00854055" w:rsidRDefault="00854055" w:rsidP="00854055">
      <w:pPr>
        <w:pStyle w:val="Paragrafoelenco"/>
        <w:rPr>
          <w:b/>
          <w:noProof/>
          <w:sz w:val="36"/>
          <w:szCs w:val="36"/>
          <w:lang w:eastAsia="it-IT"/>
        </w:rPr>
      </w:pPr>
      <w:r>
        <w:rPr>
          <w:b/>
          <w:noProof/>
          <w:sz w:val="36"/>
          <w:szCs w:val="36"/>
          <w:lang w:eastAsia="it-IT"/>
        </w:rPr>
        <w:t xml:space="preserve">CREDENZIALI DI ACCESSO : (LE STESSE PER ACCEDERE A FORMAZIONE) </w:t>
      </w:r>
    </w:p>
    <w:p w:rsidR="00854055" w:rsidRDefault="00854055" w:rsidP="00854055">
      <w:pPr>
        <w:pStyle w:val="Paragrafoelenco"/>
        <w:rPr>
          <w:b/>
          <w:noProof/>
          <w:sz w:val="36"/>
          <w:szCs w:val="36"/>
          <w:lang w:eastAsia="it-IT"/>
        </w:rPr>
      </w:pPr>
      <w:r>
        <w:rPr>
          <w:b/>
          <w:noProof/>
          <w:sz w:val="36"/>
          <w:szCs w:val="36"/>
          <w:lang w:eastAsia="it-IT"/>
        </w:rPr>
        <w:t xml:space="preserve">-userid </w:t>
      </w:r>
      <w:r w:rsidR="00F2048F">
        <w:rPr>
          <w:b/>
          <w:noProof/>
          <w:sz w:val="36"/>
          <w:szCs w:val="36"/>
          <w:lang w:eastAsia="it-IT"/>
        </w:rPr>
        <w:t xml:space="preserve">( cioè il cognome) </w:t>
      </w:r>
      <w:r>
        <w:rPr>
          <w:b/>
          <w:noProof/>
          <w:sz w:val="36"/>
          <w:szCs w:val="36"/>
          <w:lang w:eastAsia="it-IT"/>
        </w:rPr>
        <w:t xml:space="preserve">seguita da @posteitaliane.it </w:t>
      </w:r>
    </w:p>
    <w:p w:rsidR="00854055" w:rsidRDefault="00854055" w:rsidP="00854055">
      <w:pPr>
        <w:pStyle w:val="Paragrafoelenco"/>
        <w:rPr>
          <w:b/>
          <w:noProof/>
          <w:sz w:val="36"/>
          <w:szCs w:val="36"/>
          <w:lang w:eastAsia="it-IT"/>
        </w:rPr>
      </w:pPr>
      <w:r>
        <w:rPr>
          <w:b/>
          <w:noProof/>
          <w:sz w:val="36"/>
          <w:szCs w:val="36"/>
          <w:lang w:eastAsia="it-IT"/>
        </w:rPr>
        <w:t xml:space="preserve">-Password </w:t>
      </w:r>
    </w:p>
    <w:p w:rsidR="00854055" w:rsidRDefault="00F2048F" w:rsidP="00854055">
      <w:pPr>
        <w:pStyle w:val="Paragrafoelenco"/>
        <w:rPr>
          <w:b/>
          <w:noProof/>
          <w:sz w:val="36"/>
          <w:szCs w:val="36"/>
          <w:lang w:eastAsia="it-IT"/>
        </w:rPr>
      </w:pPr>
      <w:r>
        <w:rPr>
          <w:b/>
          <w:noProof/>
          <w:sz w:val="36"/>
          <w:szCs w:val="36"/>
          <w:lang w:eastAsia="it-IT"/>
        </w:rPr>
        <w:t xml:space="preserve">Per chi usa il PC sono </w:t>
      </w:r>
      <w:r w:rsidR="00854055">
        <w:rPr>
          <w:b/>
          <w:noProof/>
          <w:sz w:val="36"/>
          <w:szCs w:val="36"/>
          <w:lang w:eastAsia="it-IT"/>
        </w:rPr>
        <w:t xml:space="preserve"> le stesse di accesso /accensione del  PC  seguite da @posteitaliane.it</w:t>
      </w:r>
    </w:p>
    <w:p w:rsidR="00854055" w:rsidRPr="00854055" w:rsidRDefault="00F2048F" w:rsidP="00854055">
      <w:pPr>
        <w:pStyle w:val="Paragrafoelenco"/>
        <w:rPr>
          <w:b/>
          <w:noProof/>
          <w:sz w:val="36"/>
          <w:szCs w:val="36"/>
          <w:lang w:eastAsia="it-IT"/>
        </w:rPr>
      </w:pPr>
      <w:r>
        <w:rPr>
          <w:b/>
          <w:noProof/>
          <w:sz w:val="36"/>
          <w:szCs w:val="36"/>
          <w:lang w:eastAsia="it-IT"/>
        </w:rPr>
        <w:t xml:space="preserve">Per i portalettere sono le stesse del palmare: </w:t>
      </w:r>
      <w:r>
        <w:rPr>
          <w:b/>
          <w:noProof/>
          <w:sz w:val="36"/>
          <w:szCs w:val="36"/>
          <w:lang w:eastAsia="it-IT"/>
        </w:rPr>
        <w:t>userid seguita da @posteitaliane.it</w:t>
      </w:r>
    </w:p>
    <w:p w:rsidR="00E848D5" w:rsidRDefault="000C7B20">
      <w:r w:rsidRPr="00EC490D">
        <w:rPr>
          <w:noProof/>
          <w:color w:val="FF0000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9662CD" wp14:editId="14591DB4">
                <wp:simplePos x="0" y="0"/>
                <wp:positionH relativeFrom="column">
                  <wp:posOffset>7205980</wp:posOffset>
                </wp:positionH>
                <wp:positionV relativeFrom="paragraph">
                  <wp:posOffset>2564130</wp:posOffset>
                </wp:positionV>
                <wp:extent cx="484632" cy="666750"/>
                <wp:effectExtent l="19050" t="19050" r="29845" b="19050"/>
                <wp:wrapNone/>
                <wp:docPr id="10" name="Freccia in 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66675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reccia in su 10" o:spid="_x0000_s1026" type="#_x0000_t68" style="position:absolute;margin-left:567.4pt;margin-top:201.9pt;width:38.15pt;height:52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" adj="7850" fillcolor="#4f81bd" strokecolor="#385d8a" strokeweight="2pt"/>
            </w:pict>
          </mc:Fallback>
        </mc:AlternateContent>
      </w:r>
      <w:r w:rsidR="008F5651">
        <w:rPr>
          <w:noProof/>
          <w:lang w:eastAsia="it-IT"/>
        </w:rPr>
        <w:drawing>
          <wp:inline distT="0" distB="0" distL="0" distR="0" wp14:anchorId="54FCC81D" wp14:editId="0095D7E8">
            <wp:extent cx="8543925" cy="480574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43692" cy="480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4B7" w:rsidRPr="00E848D5" w:rsidRDefault="00E848D5" w:rsidP="00E848D5">
      <w:pPr>
        <w:tabs>
          <w:tab w:val="left" w:pos="1050"/>
        </w:tabs>
      </w:pPr>
      <w:r>
        <w:tab/>
      </w:r>
    </w:p>
    <w:p w:rsidR="00EC490D" w:rsidRPr="00E848D5" w:rsidRDefault="00EC490D" w:rsidP="00EC490D">
      <w:pPr>
        <w:pStyle w:val="Intestazione"/>
        <w:rPr>
          <w:sz w:val="44"/>
          <w:szCs w:val="44"/>
        </w:rPr>
      </w:pPr>
      <w:hyperlink r:id="rId10" w:history="1">
        <w:r w:rsidRPr="00E848D5">
          <w:rPr>
            <w:rStyle w:val="Collegamentoipertestuale"/>
            <w:color w:val="auto"/>
            <w:sz w:val="44"/>
            <w:szCs w:val="44"/>
          </w:rPr>
          <w:t>https://posteitaliane.sharepoint.com/sites/Digital-HR</w:t>
        </w:r>
      </w:hyperlink>
    </w:p>
    <w:p w:rsidR="001E35A6" w:rsidRDefault="00EC490D" w:rsidP="0004642A">
      <w:pPr>
        <w:ind w:firstLine="708"/>
      </w:pPr>
      <w:r w:rsidRPr="00EC490D">
        <w:rPr>
          <w:noProof/>
          <w:color w:val="FF0000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CB31CA" wp14:editId="614216B4">
                <wp:simplePos x="0" y="0"/>
                <wp:positionH relativeFrom="column">
                  <wp:posOffset>938530</wp:posOffset>
                </wp:positionH>
                <wp:positionV relativeFrom="paragraph">
                  <wp:posOffset>-4314190</wp:posOffset>
                </wp:positionV>
                <wp:extent cx="484632" cy="666750"/>
                <wp:effectExtent l="19050" t="19050" r="29845" b="19050"/>
                <wp:wrapNone/>
                <wp:docPr id="11" name="Freccia in 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66675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su 11" o:spid="_x0000_s1026" type="#_x0000_t68" style="position:absolute;margin-left:73.9pt;margin-top:-339.7pt;width:38.15pt;height:5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" adj="7850" fillcolor="#4f81bd" strokecolor="#385d8a" strokeweight="2pt"/>
            </w:pict>
          </mc:Fallback>
        </mc:AlternateContent>
      </w:r>
      <w:r w:rsidR="007124B7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37182074" wp14:editId="33A1CA99">
            <wp:simplePos x="0" y="0"/>
            <wp:positionH relativeFrom="column">
              <wp:posOffset>5652770</wp:posOffset>
            </wp:positionH>
            <wp:positionV relativeFrom="paragraph">
              <wp:align>top</wp:align>
            </wp:positionV>
            <wp:extent cx="11391900" cy="5914390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0" cy="591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642A">
        <w:br w:type="textWrapping" w:clear="all"/>
      </w:r>
      <w:r w:rsidR="001E35A6">
        <w:rPr>
          <w:noProof/>
          <w:lang w:eastAsia="it-IT"/>
        </w:rPr>
        <w:lastRenderedPageBreak/>
        <w:drawing>
          <wp:inline distT="0" distB="0" distL="0" distR="0" wp14:anchorId="4384A42F" wp14:editId="529B77F0">
            <wp:extent cx="11715750" cy="5523736"/>
            <wp:effectExtent l="0" t="0" r="0" b="12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733382" cy="553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A6" w:rsidRDefault="00EC490D" w:rsidP="001E35A6">
      <w:r w:rsidRPr="00EC490D">
        <w:rPr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AE4E15" wp14:editId="7BF64FEB">
                <wp:simplePos x="0" y="0"/>
                <wp:positionH relativeFrom="column">
                  <wp:posOffset>6091236</wp:posOffset>
                </wp:positionH>
                <wp:positionV relativeFrom="paragraph">
                  <wp:posOffset>-2133282</wp:posOffset>
                </wp:positionV>
                <wp:extent cx="484505" cy="666750"/>
                <wp:effectExtent l="23178" t="14922" r="14922" b="33973"/>
                <wp:wrapNone/>
                <wp:docPr id="14" name="Freccia in 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4505" cy="66675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su 14" o:spid="_x0000_s1026" type="#_x0000_t68" style="position:absolute;margin-left:479.6pt;margin-top:-167.95pt;width:38.15pt;height:52.5pt;rotation:-90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" adj="7848" fillcolor="#4f81bd" strokecolor="#385d8a" strokeweight="2pt"/>
            </w:pict>
          </mc:Fallback>
        </mc:AlternateContent>
      </w:r>
    </w:p>
    <w:p w:rsidR="001E35A6" w:rsidRDefault="00EC490D" w:rsidP="001E35A6">
      <w:pPr>
        <w:tabs>
          <w:tab w:val="left" w:pos="915"/>
        </w:tabs>
      </w:pPr>
      <w:r w:rsidRPr="00EC490D">
        <w:rPr>
          <w:noProof/>
          <w:color w:val="FF0000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756487" wp14:editId="419E6489">
                <wp:simplePos x="0" y="0"/>
                <wp:positionH relativeFrom="column">
                  <wp:posOffset>5442903</wp:posOffset>
                </wp:positionH>
                <wp:positionV relativeFrom="paragraph">
                  <wp:posOffset>1143318</wp:posOffset>
                </wp:positionV>
                <wp:extent cx="484505" cy="666750"/>
                <wp:effectExtent l="19050" t="0" r="10795" b="38100"/>
                <wp:wrapNone/>
                <wp:docPr id="15" name="Freccia in 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4505" cy="66675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su 15" o:spid="_x0000_s1026" type="#_x0000_t68" style="position:absolute;margin-left:428.6pt;margin-top:90.05pt;width:38.15pt;height:52.5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" adj="7848" fillcolor="#4f81bd" strokecolor="#385d8a" strokeweight="2pt"/>
            </w:pict>
          </mc:Fallback>
        </mc:AlternateContent>
      </w:r>
      <w:r w:rsidR="0004642A">
        <w:rPr>
          <w:noProof/>
          <w:lang w:eastAsia="it-IT"/>
        </w:rPr>
        <w:drawing>
          <wp:inline distT="0" distB="0" distL="0" distR="0" wp14:anchorId="7D4DC2A8" wp14:editId="2B31AC55">
            <wp:extent cx="9934575" cy="5587949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37645" cy="558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A6" w:rsidRDefault="001E35A6" w:rsidP="001E35A6"/>
    <w:p w:rsidR="001E35A6" w:rsidRDefault="001E35A6" w:rsidP="001E35A6">
      <w:r>
        <w:rPr>
          <w:noProof/>
          <w:lang w:eastAsia="it-IT"/>
        </w:rPr>
        <w:lastRenderedPageBreak/>
        <w:drawing>
          <wp:inline distT="0" distB="0" distL="0" distR="0" wp14:anchorId="034F97E9" wp14:editId="1F836FE8">
            <wp:extent cx="9839325" cy="5534373"/>
            <wp:effectExtent l="0" t="0" r="0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38010" cy="55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A6" w:rsidRDefault="001E35A6" w:rsidP="001E35A6">
      <w:pPr>
        <w:tabs>
          <w:tab w:val="left" w:pos="1110"/>
        </w:tabs>
      </w:pPr>
      <w:r>
        <w:tab/>
      </w:r>
    </w:p>
    <w:p w:rsidR="009B5FAF" w:rsidRPr="001E35A6" w:rsidRDefault="001E35A6" w:rsidP="001E35A6">
      <w:r>
        <w:rPr>
          <w:noProof/>
          <w:lang w:eastAsia="it-IT"/>
        </w:rPr>
        <w:lastRenderedPageBreak/>
        <w:drawing>
          <wp:inline distT="0" distB="0" distL="0" distR="0" wp14:anchorId="25F9D117" wp14:editId="42D18C99">
            <wp:extent cx="9686298" cy="54483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84571" cy="544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5FAF" w:rsidRPr="001E35A6" w:rsidSect="008F5651">
      <w:headerReference w:type="default" r:id="rId16"/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A1E" w:rsidRDefault="00691A1E" w:rsidP="007124B7">
      <w:pPr>
        <w:spacing w:after="0" w:line="240" w:lineRule="auto"/>
      </w:pPr>
      <w:r>
        <w:separator/>
      </w:r>
    </w:p>
  </w:endnote>
  <w:endnote w:type="continuationSeparator" w:id="0">
    <w:p w:rsidR="00691A1E" w:rsidRDefault="00691A1E" w:rsidP="00712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A1E" w:rsidRDefault="00691A1E" w:rsidP="007124B7">
      <w:pPr>
        <w:spacing w:after="0" w:line="240" w:lineRule="auto"/>
      </w:pPr>
      <w:r>
        <w:separator/>
      </w:r>
    </w:p>
  </w:footnote>
  <w:footnote w:type="continuationSeparator" w:id="0">
    <w:p w:rsidR="00691A1E" w:rsidRDefault="00691A1E" w:rsidP="00712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8D5" w:rsidRDefault="00E848D5">
    <w:pPr>
      <w:pStyle w:val="Intestazione"/>
    </w:pPr>
  </w:p>
  <w:p w:rsidR="00E848D5" w:rsidRDefault="00E848D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B75128"/>
    <w:multiLevelType w:val="hybridMultilevel"/>
    <w:tmpl w:val="C5888F7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6D9"/>
    <w:rsid w:val="0004642A"/>
    <w:rsid w:val="000C7B20"/>
    <w:rsid w:val="001E35A6"/>
    <w:rsid w:val="00337CDA"/>
    <w:rsid w:val="005446D9"/>
    <w:rsid w:val="00600F01"/>
    <w:rsid w:val="00691A1E"/>
    <w:rsid w:val="007124B7"/>
    <w:rsid w:val="00854055"/>
    <w:rsid w:val="008F5651"/>
    <w:rsid w:val="00987EB6"/>
    <w:rsid w:val="00DA1051"/>
    <w:rsid w:val="00E848D5"/>
    <w:rsid w:val="00EC490D"/>
    <w:rsid w:val="00F20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5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565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124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24B7"/>
  </w:style>
  <w:style w:type="paragraph" w:styleId="Pidipagina">
    <w:name w:val="footer"/>
    <w:basedOn w:val="Normale"/>
    <w:link w:val="PidipaginaCarattere"/>
    <w:uiPriority w:val="99"/>
    <w:unhideWhenUsed/>
    <w:rsid w:val="007124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24B7"/>
  </w:style>
  <w:style w:type="character" w:styleId="Collegamentoipertestuale">
    <w:name w:val="Hyperlink"/>
    <w:basedOn w:val="Carpredefinitoparagrafo"/>
    <w:uiPriority w:val="99"/>
    <w:unhideWhenUsed/>
    <w:rsid w:val="00E848D5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540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5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565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124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24B7"/>
  </w:style>
  <w:style w:type="paragraph" w:styleId="Pidipagina">
    <w:name w:val="footer"/>
    <w:basedOn w:val="Normale"/>
    <w:link w:val="PidipaginaCarattere"/>
    <w:uiPriority w:val="99"/>
    <w:unhideWhenUsed/>
    <w:rsid w:val="007124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24B7"/>
  </w:style>
  <w:style w:type="character" w:styleId="Collegamentoipertestuale">
    <w:name w:val="Hyperlink"/>
    <w:basedOn w:val="Carpredefinitoparagrafo"/>
    <w:uiPriority w:val="99"/>
    <w:unhideWhenUsed/>
    <w:rsid w:val="00E848D5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540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posteitaliane.sharepoint.com/sites/Digital-H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9EF87-D555-4930-A32F-5DCC7B9AF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dc:description/>
  <cp:lastModifiedBy>Roberto</cp:lastModifiedBy>
  <cp:revision>11</cp:revision>
  <dcterms:created xsi:type="dcterms:W3CDTF">2022-10-02T14:24:00Z</dcterms:created>
  <dcterms:modified xsi:type="dcterms:W3CDTF">2022-10-02T15:03:00Z</dcterms:modified>
</cp:coreProperties>
</file>